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书名：当代中国基层党建问题新论</w:t>
      </w:r>
    </w:p>
    <w:p>
      <w:r>
        <w:t>作者：王世谊著</w:t>
      </w:r>
    </w:p>
    <w:p>
      <w:r>
        <w:t>出版社：北京：中央文献出版社</w:t>
      </w:r>
    </w:p>
    <w:p>
      <w:r>
        <w:t>出版日期：2003.12</w:t>
      </w:r>
    </w:p>
    <w:p>
      <w:r>
        <w:t>总页数：494</w:t>
      </w:r>
    </w:p>
    <w:p>
      <w:r>
        <w:t>更多请访问教客网: www.jiaokey.com</w:t>
      </w:r>
    </w:p>
    <w:p>
      <w:r>
        <w:t>当代中国基层党建问题新论 评论地址：https://www.jiaokey.com/book/detail/11377193.html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