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脸谱上的地图：10个自我放逐的西行故事</w:t>
      </w:r>
    </w:p>
    <w:p>
      <w:r>
        <w:rPr>
          <w:rFonts w:ascii="宋体" w:hAnsi="宋体" w:eastAsia="宋体"/>
          <w:sz w:val="24"/>
        </w:rPr>
        <w:t>廖文英著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脸谱上的地图：10个自我放逐的西行故事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本书出售、求购地址：https://www.jiaokey.com/book/detail/11376467.html</w:t>
      </w:r>
    </w:p>
    <w:p>
      <w:r>
        <w:t>更多相关图书推荐：https://www.jiaokey.com</w:t>
      </w:r>
    </w:p>
    <w:p>
      <w:r>
        <w:t>廖文英著 其他作品：https://www.jiaokey.com/tag/廖文英著.html</w:t>
      </w:r>
    </w:p>
    <w:p>
      <w:r>
        <w:t>关键词搜索：https://www.jiaokey.com/tag/脸谱上的地图：10个自我放逐的西行故事.html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