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书名：先天性心脏病外科治疗学</w:t>
      </w:r>
    </w:p>
    <w:p>
      <w:r>
        <w:t>作者：孙强，潘恩木，孙金辉主编</w:t>
      </w:r>
    </w:p>
    <w:p>
      <w:r>
        <w:t>出版社：济南：山东科学技术出版社</w:t>
      </w:r>
    </w:p>
    <w:p>
      <w:r>
        <w:t>出版日期：2005.03</w:t>
      </w:r>
    </w:p>
    <w:p>
      <w:r>
        <w:t>总页数：474</w:t>
      </w:r>
    </w:p>
    <w:p>
      <w:r>
        <w:t>更多请访问教客网: www.jiaokey.com</w:t>
      </w:r>
    </w:p>
    <w:p>
      <w:r>
        <w:t>先天性心脏病外科治疗学 评论地址：https://www.jiaokey.com/book/detail/11376000.html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