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书名：巧学巧用Dreamweaver制作网页精彩50例 MX 2004版</w:t>
      </w:r>
    </w:p>
    <w:p>
      <w:r>
        <w:t>作者：孙素华，孙良军编著</w:t>
      </w:r>
    </w:p>
    <w:p>
      <w:r>
        <w:t>出版社：北京：人民邮电出版社</w:t>
      </w:r>
    </w:p>
    <w:p>
      <w:r>
        <w:t>出版日期：2005.05</w:t>
      </w:r>
    </w:p>
    <w:p>
      <w:r>
        <w:t>总页数：314</w:t>
      </w:r>
    </w:p>
    <w:p>
      <w:r>
        <w:t>更多请访问教客网: www.jiaokey.com</w:t>
      </w:r>
    </w:p>
    <w:p>
      <w:r>
        <w:t>巧学巧用Dreamweaver制作网页精彩50例 MX 2004版 评论地址：https://www.jiaokey.com/book/detail/11375850.html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