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书名：襟霞阁主人重刊  折狱新语</w:t>
      </w:r>
    </w:p>
    <w:p>
      <w:r>
        <w:t>作者：李清，映碧著</w:t>
      </w:r>
    </w:p>
    <w:p>
      <w:r>
        <w:t>出版社：中央书店</w:t>
      </w:r>
    </w:p>
    <w:p>
      <w:r>
        <w:t>出版日期：1935.11</w:t>
      </w:r>
    </w:p>
    <w:p>
      <w:r>
        <w:t>总页数：194</w:t>
      </w:r>
    </w:p>
    <w:p>
      <w:r>
        <w:t>更多请访问教客网: www.jiaokey.com</w:t>
      </w:r>
    </w:p>
    <w:p>
      <w:r>
        <w:t>襟霞阁主人重刊  折狱新语 评论地址：https://www.jiaokey.com/book/detail/11375273.html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