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书名：中俄密约和中东铁路的修筑</w:t>
      </w:r>
    </w:p>
    <w:p>
      <w:r>
        <w:t>作者：李济棠，中国人民政治协商会议黑龙江省委员会文史资料委员会著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总页数：317</w:t>
      </w:r>
    </w:p>
    <w:p>
      <w:r>
        <w:t>更多请访问教客网: www.jiaokey.com</w:t>
      </w:r>
    </w:p>
    <w:p>
      <w:r>
        <w:t>中俄密约和中东铁路的修筑 评论地址：https://www.jiaokey.com/book/detail/11373880.html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