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书名：新编餐旅服务业会计基础及实务图解</w:t>
      </w:r>
    </w:p>
    <w:p>
      <w:r>
        <w:t>作者：吕小兰，李明编著</w:t>
      </w:r>
    </w:p>
    <w:p>
      <w:r>
        <w:t>出版社：北京：北京工业大学出版社</w:t>
      </w:r>
    </w:p>
    <w:p>
      <w:r>
        <w:t>出版日期：2005.02</w:t>
      </w:r>
    </w:p>
    <w:p>
      <w:r>
        <w:t>总页数：337</w:t>
      </w:r>
    </w:p>
    <w:p>
      <w:r>
        <w:t>更多请访问教客网: www.jiaokey.com</w:t>
      </w:r>
    </w:p>
    <w:p>
      <w:r>
        <w:t>新编餐旅服务业会计基础及实务图解 评论地址：https://www.jiaokey.com/book/detail/11372836.html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