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书名：潇洒谱春秋：中国当代十位老音乐家艺术画册</w:t>
      </w:r>
    </w:p>
    <w:p>
      <w:r>
        <w:t>作者：中国文学艺术界联合会主编</w:t>
      </w:r>
    </w:p>
    <w:p>
      <w:r>
        <w:t>出版社：北京：中国文联出版公司</w:t>
      </w:r>
    </w:p>
    <w:p>
      <w:r>
        <w:t>出版日期：1996.10</w:t>
      </w:r>
    </w:p>
    <w:p>
      <w:r>
        <w:t>总页数：136</w:t>
      </w:r>
    </w:p>
    <w:p>
      <w:r>
        <w:t>更多请访问教客网: www.jiaokey.com</w:t>
      </w:r>
    </w:p>
    <w:p>
      <w:r>
        <w:t>潇洒谱春秋：中国当代十位老音乐家艺术画册 评论地址：https://www.jiaokey.com/book/detail/11371964.html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