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书名：钢结构工程施工操作手册</w:t>
      </w:r>
    </w:p>
    <w:p>
      <w:r>
        <w:t>作者：郑琴，范学义主编；北京土木建筑学会主编</w:t>
      </w:r>
    </w:p>
    <w:p>
      <w:r>
        <w:t>出版社：北京：经济科学出版社</w:t>
      </w:r>
    </w:p>
    <w:p>
      <w:r>
        <w:t>出版日期：2005</w:t>
      </w:r>
    </w:p>
    <w:p>
      <w:r>
        <w:t>总页数：411</w:t>
      </w:r>
    </w:p>
    <w:p>
      <w:r>
        <w:t>更多请访问教客网: www.jiaokey.com</w:t>
      </w:r>
    </w:p>
    <w:p>
      <w:r>
        <w:t>钢结构工程施工操作手册 评论地址：https://www.jiaokey.com/book/detail/11371859.html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