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书名：戴枷锁的设计</w:t>
      </w:r>
    </w:p>
    <w:p>
      <w:r>
        <w:t>作者：（美）帕特·马特松·耐普（Pat Matson Knapp）著；晓谧译</w:t>
      </w:r>
    </w:p>
    <w:p>
      <w:r>
        <w:t>出版社：上海：上海人民美术出版社</w:t>
      </w:r>
    </w:p>
    <w:p>
      <w:r>
        <w:t>出版日期：2004.06</w:t>
      </w:r>
    </w:p>
    <w:p>
      <w:r>
        <w:t>总页数：190</w:t>
      </w:r>
    </w:p>
    <w:p>
      <w:r>
        <w:t>更多请访问教客网: www.jiaokey.com</w:t>
      </w:r>
    </w:p>
    <w:p>
      <w:r>
        <w:t>戴枷锁的设计 评论地址：https://www.jiaokey.com/book/detail/11371171.html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