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书名：国际足球教练员培训教程</w:t>
      </w:r>
    </w:p>
    <w:p>
      <w:r>
        <w:t>作者：德国足球协会编著；李晓光，李冬生主编；于浩等编译</w:t>
      </w:r>
    </w:p>
    <w:p>
      <w:r>
        <w:t>出版社：北京：人民体育出版社</w:t>
      </w:r>
    </w:p>
    <w:p>
      <w:r>
        <w:t>出版日期：2005.06</w:t>
      </w:r>
    </w:p>
    <w:p>
      <w:r>
        <w:t>总页数：227</w:t>
      </w:r>
    </w:p>
    <w:p>
      <w:r>
        <w:t>更多请访问教客网: www.jiaokey.com</w:t>
      </w:r>
    </w:p>
    <w:p>
      <w:r>
        <w:t>国际足球教练员培训教程 评论地址：https://www.jiaokey.com/book/detail/11370757.html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