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书名：玻璃鞋</w:t>
      </w:r>
    </w:p>
    <w:p>
      <w:r>
        <w:t>作者：（韩）姜银璟著；曾祥杰译</w:t>
      </w:r>
    </w:p>
    <w:p>
      <w:r>
        <w:t>出版社：北京:当代世界出版社,2002.09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玻璃鞋 评论地址：https://www.jiaokey.com/book/detail/11369939.html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