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书名：特殊材料制成的人  记山东省模范革命伤残军人朱彦夫</w:t>
      </w:r>
    </w:p>
    <w:p>
      <w:r>
        <w:t>作者：中共山东省委宣传部编</w:t>
      </w:r>
    </w:p>
    <w:p>
      <w:r>
        <w:t>出版社：济南：山东文艺出版社</w:t>
      </w:r>
    </w:p>
    <w:p>
      <w:r>
        <w:t>出版日期：1997.04</w:t>
      </w:r>
    </w:p>
    <w:p>
      <w:r>
        <w:t>总页数：146</w:t>
      </w:r>
    </w:p>
    <w:p>
      <w:r>
        <w:t>更多请访问教客网: www.jiaokey.com</w:t>
      </w:r>
    </w:p>
    <w:p>
      <w:r>
        <w:t>特殊材料制成的人  记山东省模范革命伤残军人朱彦夫 评论地址：https://www.jiaokey.com/book/detail/11369489.html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