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化学信息学教程</w:t>
      </w:r>
    </w:p>
    <w:p>
      <w:r>
        <w:rPr>
          <w:rFonts w:ascii="宋体" w:hAnsi="宋体" w:eastAsia="宋体"/>
          <w:sz w:val="24"/>
        </w:rPr>
        <w:t>（德）约翰·加斯泰格尔（Johann Gasteiger），（德）托马斯·恩格尔（Thomas Engel）编著；梁逸曾，徐峻，姚建华等译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化学信息学教程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（德）约翰·加斯泰格尔（Johann Gasteiger），（德）托马斯·恩格尔（Thomas Engel）编著；梁逸曾，徐峻，姚建华等译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本书出售、求购地址：https://www.jiaokey.com/book/detail/11368369.html</w:t>
      </w:r>
    </w:p>
    <w:p>
      <w:r>
        <w:t>更多相关图书推荐：https://www.jiaokey.com</w:t>
      </w:r>
    </w:p>
    <w:p>
      <w:r>
        <w:t>（德）约翰·加斯泰格尔（Johann Gasteiger），（德）托马斯·恩格尔（Thomas Engel）编著；梁逸曾，徐峻，姚建华等译 其他作品：https://www.jiaokey.com/tag/（德）约翰·加斯泰格尔（Johann Gasteiger），（德）托马斯·恩格尔（Thomas Engel）编著；梁逸曾，徐峻，姚建华等译.html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关键词搜索：https://www.jiaokey.com/tag/化学信息学教程.html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