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书名：济南历代墓志铭</w:t>
      </w:r>
    </w:p>
    <w:p>
      <w:r>
        <w:t>作者：孙常印总主编；韩明祥著；济南市政协文史资料委员会编</w:t>
      </w:r>
    </w:p>
    <w:p>
      <w:r>
        <w:t>出版社：济南:黄河出版社,2002.12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济南历代墓志铭 评论地址：https://www.jiaokey.com/book/detail/11367432.html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