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头痛  第3版</w:t>
      </w:r>
    </w:p>
    <w:p>
      <w:r>
        <w:rPr>
          <w:rFonts w:ascii="宋体" w:hAnsi="宋体" w:eastAsia="宋体"/>
          <w:sz w:val="24"/>
        </w:rPr>
        <w:t>王新月，宋宝欣丛书主编；李成江，腰向颖，葛丽英本书主编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头痛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王新月，宋宝欣丛书主编；李成江，腰向颖，葛丽英本书主编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本书出售、求购地址：https://www.jiaokey.com/book/detail/11367198.html</w:t>
      </w:r>
    </w:p>
    <w:p>
      <w:r>
        <w:t>更多相关图书推荐：https://www.jiaokey.com</w:t>
      </w:r>
    </w:p>
    <w:p>
      <w:r>
        <w:t>王新月，宋宝欣丛书主编；李成江，腰向颖，葛丽英本书主编 其他作品：https://www.jiaokey.com/tag/王新月，宋宝欣丛书主编；李成江，腰向颖，葛丽英本书主编.html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关键词搜索：https://www.jiaokey.com/tag/头痛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