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书名：国际植物命名法规  圣路易斯法规  中文版</w:t>
      </w:r>
    </w:p>
    <w:p>
      <w:r>
        <w:t>作者：朱光华译</w:t>
      </w:r>
    </w:p>
    <w:p>
      <w:r>
        <w:t>出版社：北京：科学出版社；密苏里植物园出版社</w:t>
      </w:r>
    </w:p>
    <w:p>
      <w:r>
        <w:t>出版日期：2001</w:t>
      </w:r>
    </w:p>
    <w:p>
      <w:r>
        <w:t>总页数：412</w:t>
      </w:r>
    </w:p>
    <w:p>
      <w:r>
        <w:t>更多请访问教客网: www.jiaokey.com</w:t>
      </w:r>
    </w:p>
    <w:p>
      <w:r>
        <w:t>国际植物命名法规  圣路易斯法规  中文版 评论地址：https://www.jiaokey.com/book/detail/11364968.html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