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书名：水文气候预测基础理论与应用技术</w:t>
      </w:r>
    </w:p>
    <w:p>
      <w:r>
        <w:t>作者：黄忠恕，金兴平主编</w:t>
      </w:r>
    </w:p>
    <w:p>
      <w:r>
        <w:t>出版社：北京：中国水利水电出版社</w:t>
      </w:r>
    </w:p>
    <w:p>
      <w:r>
        <w:t>出版日期：2005.03</w:t>
      </w:r>
    </w:p>
    <w:p>
      <w:r>
        <w:t>总页数：383</w:t>
      </w:r>
    </w:p>
    <w:p>
      <w:r>
        <w:t>更多请访问教客网: www.jiaokey.com</w:t>
      </w:r>
    </w:p>
    <w:p>
      <w:r>
        <w:t>水文气候预测基础理论与应用技术 评论地址：https://www.jiaokey.com/book/detail/11364034.html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