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书名：分职定位  历代职官制度</w:t>
      </w:r>
    </w:p>
    <w:p>
      <w:r>
        <w:t>作者：臧知非，沈华著</w:t>
      </w:r>
    </w:p>
    <w:p>
      <w:r>
        <w:t>出版社：长春：长春出版社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分职定位  历代职官制度 评论地址：https://www.jiaokey.com/book/detail/11363698.html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