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书名：胆石症临床检查与最佳治疗方案</w:t>
      </w:r>
    </w:p>
    <w:p>
      <w:r>
        <w:t>作者：刘平，戴朱敏主编；刘平，戴朱敏，揭羽青，易献春，陈国金，黄伟泽，邓俐强，杨文，易志文，胡艳连编者</w:t>
      </w:r>
    </w:p>
    <w:p>
      <w:r>
        <w:t>出版社：天津：天津科学技术出版社</w:t>
      </w:r>
    </w:p>
    <w:p>
      <w:r>
        <w:t>出版日期：2004.01</w:t>
      </w:r>
    </w:p>
    <w:p>
      <w:r>
        <w:t>总页数：179</w:t>
      </w:r>
    </w:p>
    <w:p>
      <w:r>
        <w:t>更多请访问教客网: www.jiaokey.com</w:t>
      </w:r>
    </w:p>
    <w:p>
      <w:r>
        <w:t>胆石症临床检查与最佳治疗方案 评论地址：https://www.jiaokey.com/book/detail/11363657.html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