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书名：奇行剑·断门枪  中华武术名家成传锐拿手套路选</w:t>
      </w:r>
    </w:p>
    <w:p>
      <w:r>
        <w:t>作者：成传锐著；张秀芬等整理</w:t>
      </w:r>
    </w:p>
    <w:p>
      <w:r>
        <w:t>出版社：北京：北京体育学院出版社</w:t>
      </w:r>
    </w:p>
    <w:p>
      <w:r>
        <w:t>出版日期：1992.06</w:t>
      </w:r>
    </w:p>
    <w:p>
      <w:r>
        <w:t>总页数：201</w:t>
      </w:r>
    </w:p>
    <w:p>
      <w:r>
        <w:t>更多请访问教客网: www.jiaokey.com</w:t>
      </w:r>
    </w:p>
    <w:p>
      <w:r>
        <w:t>奇行剑·断门枪  中华武术名家成传锐拿手套路选 评论地址：https://www.jiaokey.com/book/detail/11362894.html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