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书名：辉煌的世界第一运动  足球的昨天、今天和明天</w:t>
      </w:r>
    </w:p>
    <w:p>
      <w:r>
        <w:t>作者：肖进勇，游海燕著</w:t>
      </w:r>
    </w:p>
    <w:p>
      <w:r>
        <w:t>出版社：成都：四川教育出版社</w:t>
      </w:r>
    </w:p>
    <w:p>
      <w:r>
        <w:t>出版日期：1993.03</w:t>
      </w:r>
    </w:p>
    <w:p>
      <w:r>
        <w:t>总页数：398</w:t>
      </w:r>
    </w:p>
    <w:p>
      <w:r>
        <w:t>更多请访问教客网: www.jiaokey.com</w:t>
      </w:r>
    </w:p>
    <w:p>
      <w:r>
        <w:t>辉煌的世界第一运动  足球的昨天、今天和明天 评论地址：https://www.jiaokey.com/book/detail/11362829.html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