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书名：网球基本技战术</w:t>
      </w:r>
    </w:p>
    <w:p>
      <w:r>
        <w:t>作者：马达弟，曾精雄编著</w:t>
      </w:r>
    </w:p>
    <w:p>
      <w:r>
        <w:t>出版社：广州：广东人民出版社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网球基本技战术 评论地址：https://www.jiaokey.com/book/detail/11362820.html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