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黄帝内经太素语译</w:t>
      </w:r>
    </w:p>
    <w:p>
      <w:r>
        <w:rPr>
          <w:rFonts w:ascii="宋体" w:hAnsi="宋体" w:eastAsia="宋体"/>
          <w:sz w:val="24"/>
        </w:rPr>
        <w:t>李克光，郑孝昌主编；马烈光，龙日晖，吕茂庸，李克光，张湖德，张新渝，郑孝昌，段光周编译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黄帝内经太素语译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李克光，郑孝昌主编；马烈光，龙日晖，吕茂庸，李克光，张湖德，张新渝，郑孝昌，段光周编译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本书出售、求购地址：https://www.jiaokey.com/book/detail/11359930.html</w:t>
      </w:r>
    </w:p>
    <w:p>
      <w:r>
        <w:t>更多相关图书推荐：https://www.jiaokey.com</w:t>
      </w:r>
    </w:p>
    <w:p>
      <w:r>
        <w:t>李克光，郑孝昌主编；马烈光，龙日晖，吕茂庸，李克光，张湖德，张新渝，郑孝昌，段光周编译 其他作品：https://www.jiaokey.com/tag/李克光，郑孝昌主编；马烈光，龙日晖，吕茂庸，李克光，张湖德，张新渝，郑孝昌，段光周编译.html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关键词搜索：https://www.jiaokey.com/tag/黄帝内经太素语译.html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