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MBA教学案例集  新世纪医疗设备公司新产品开发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MBA教学案例集  新世纪医疗设备公司新产品开发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本书出售、求购地址：https://www.jiaokey.com/book/detail/11359645.html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关键词搜索：https://www.jiaokey.com/tag/MBA教学案例集  新世纪医疗设备公司新产品开发.html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