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SKD公司的员工持股计划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SKD公司的员工持股计划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本书出售、求购地址：https://www.jiaokey.com/book/detail/11359642.html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SKD公司的员工持股计划.html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