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刑法适用分类总览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刑法适用分类总览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本书出售、求购地址：https://www.jiaokey.com/book/detail/11359485.html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关键词搜索：https://www.jiaokey.com/tag/刑法适用分类总览.html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