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西来的风  1840-1900年的中国民族工商业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西来的风  1840-1900年的中国民族工商业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本书出售、求购地址：https://www.jiaokey.com/book/detail/11358996.html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关键词搜索：https://www.jiaokey.com/tag/西来的风  1840-1900年的中国民族工商业.html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