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书名：情诗·哀诗·赞诗</w:t>
      </w:r>
    </w:p>
    <w:p>
      <w:r>
        <w:t>作者：（智）巴勃罗·聂鲁达著；赵德明等译</w:t>
      </w:r>
    </w:p>
    <w:p>
      <w:r>
        <w:t>出版社：桂林：漓江出版社</w:t>
      </w:r>
    </w:p>
    <w:p>
      <w:r>
        <w:t>出版日期：1992</w:t>
      </w:r>
    </w:p>
    <w:p>
      <w:r>
        <w:t>总页数：413</w:t>
      </w:r>
    </w:p>
    <w:p>
      <w:r>
        <w:t>更多请访问教客网: www.jiaokey.com</w:t>
      </w:r>
    </w:p>
    <w:p>
      <w:r>
        <w:t>情诗·哀诗·赞诗 评论地址：https://www.jiaokey.com/book/detail/11358790.html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