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书名：老年心理保健200题  健康从“心”开始</w:t>
      </w:r>
    </w:p>
    <w:p>
      <w:r>
        <w:t>作者：熊华堂编著</w:t>
      </w:r>
    </w:p>
    <w:p>
      <w:r>
        <w:t>出版社：上海：上海远东出版社；浦东电子出版社</w:t>
      </w:r>
    </w:p>
    <w:p>
      <w:r>
        <w:t>出版日期：2003.06</w:t>
      </w:r>
    </w:p>
    <w:p>
      <w:r>
        <w:t>总页数：392</w:t>
      </w:r>
    </w:p>
    <w:p>
      <w:r>
        <w:t>更多请访问教客网: www.jiaokey.com</w:t>
      </w:r>
    </w:p>
    <w:p>
      <w:r>
        <w:t>老年心理保健200题  健康从“心”开始 评论地址：https://www.jiaokey.com/book/detail/11356250.html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