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牛熊轨迹  中国股市二级市场行情扫描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牛熊轨迹  中国股市二级市场行情扫描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本书出售、求购地址：https://www.jiaokey.com/book/detail/11356169.html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关键词搜索：https://www.jiaokey.com/tag/牛熊轨迹  中国股市二级市场行情扫描.html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