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书名：论现代和后现代的辩证法  遵循阿多诺的理性批判</w:t>
      </w:r>
    </w:p>
    <w:p>
      <w:r>
        <w:t>作者：（德）阿尔布莱希特·维尔默（Albrecht Wellmer）著；钦文译</w:t>
      </w:r>
    </w:p>
    <w:p>
      <w:r>
        <w:t>出版社：北京：商务印书馆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论现代和后现代的辩证法  遵循阿多诺的理性批判 评论地址：https://www.jiaokey.com/book/detail/11354298.html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