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书名：修剪菩提树  “批判佛教”的风暴</w:t>
      </w:r>
    </w:p>
    <w:p>
      <w:r>
        <w:t>作者：（美）杰米·霍巴德（Jamie Hubbard），（美）保罗·史万森（Paul Swanson）主编；龚隽等译</w:t>
      </w:r>
    </w:p>
    <w:p>
      <w:r>
        <w:t>出版社：上海：上海古籍出版社</w:t>
      </w:r>
    </w:p>
    <w:p>
      <w:r>
        <w:t>出版日期：2004.11</w:t>
      </w:r>
    </w:p>
    <w:p>
      <w:r>
        <w:t>总页数：430</w:t>
      </w:r>
    </w:p>
    <w:p>
      <w:r>
        <w:t>更多请访问教客网: www.jiaokey.com</w:t>
      </w:r>
    </w:p>
    <w:p>
      <w:r>
        <w:t>修剪菩提树  “批判佛教”的风暴 评论地址：https://www.jiaokey.com/book/detail/11353511.html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