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书名：现代独裁政治史总说</w:t>
      </w:r>
    </w:p>
    <w:p>
      <w:r>
        <w:t>作者:今中次应著；万青</w:t>
      </w:r>
    </w:p>
    <w:p>
      <w:r>
        <w:t>出版社:上海华通书局</w:t>
      </w:r>
    </w:p>
    <w:p>
      <w:r>
        <w:t>出版日期：1932.11</w:t>
      </w:r>
    </w:p>
    <w:p>
      <w:r>
        <w:t>总页数：316</w:t>
      </w:r>
    </w:p>
    <w:p>
      <w:r>
        <w:t>更多请访问教客网:www.jiaokey.com</w:t>
      </w:r>
    </w:p>
    <w:p>
      <w:r>
        <w:t>现代独裁政治史总说评论地址：https://www.jiaokey.com/book/detail/11353507.html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