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第2部  下  1924-1927  滚地洪流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第2部  下  1924-1927  滚地洪流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本书出售、求购地址：https://www.jiaokey.com/book/detail/11352586.html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第2部  下  1924-1927  滚地洪流.html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