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书名：旋风二十年  上</w:t>
      </w:r>
    </w:p>
    <w:p>
      <w:r>
        <w:t>作者：（日）森正藏著；赵南柔，金学成译</w:t>
      </w:r>
    </w:p>
    <w:p>
      <w:r>
        <w:t>出版社：上海中国建设印务股份有限公司</w:t>
      </w:r>
    </w:p>
    <w:p>
      <w:r>
        <w:t>出版日期：1949.02</w:t>
      </w:r>
    </w:p>
    <w:p>
      <w:r>
        <w:t>总页数：192</w:t>
      </w:r>
    </w:p>
    <w:p>
      <w:r>
        <w:t>更多请访问教客网: www.jiaokey.com</w:t>
      </w:r>
    </w:p>
    <w:p>
      <w:r>
        <w:t>旋风二十年  上 评论地址：https://www.jiaokey.com/book/detail/11351944.html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