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书名：设备工程监理投资控制</w:t>
      </w:r>
    </w:p>
    <w:p>
      <w:r>
        <w:t>作者：郑立群主编；中国设备监理协会组织编写</w:t>
      </w:r>
    </w:p>
    <w:p>
      <w:r>
        <w:t>出版社：天津：天津大学出版社</w:t>
      </w:r>
    </w:p>
    <w:p>
      <w:r>
        <w:t>出版日期：2004.12</w:t>
      </w:r>
    </w:p>
    <w:p>
      <w:r>
        <w:t>总页数：166</w:t>
      </w:r>
    </w:p>
    <w:p>
      <w:r>
        <w:t>更多请访问教客网: www.jiaokey.com</w:t>
      </w:r>
    </w:p>
    <w:p>
      <w:r>
        <w:t>设备工程监理投资控制 评论地址：https://www.jiaokey.com/book/detail/11351044.html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