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书名：日本田中内阁侵满蒙之积极政策</w:t>
      </w:r>
    </w:p>
    <w:p>
      <w:r>
        <w:t>作者：上海利济抗日救国社同人编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日本田中内阁侵满蒙之积极政策 评论地址：https://www.jiaokey.com/book/detail/11350731.html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