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书名：机械制造虚拟实境研究的几何反算与相关模型</w:t>
      </w:r>
    </w:p>
    <w:p>
      <w:r>
        <w:t>作者:唐余勇著</w:t>
      </w:r>
    </w:p>
    <w:p>
      <w:r>
        <w:t>出版社:哈尔滨：哈尔滨工业大学出版社</w:t>
      </w:r>
    </w:p>
    <w:p>
      <w:r>
        <w:t>出版日期：2005.01</w:t>
      </w:r>
    </w:p>
    <w:p>
      <w:r>
        <w:t>总页数：248</w:t>
      </w:r>
    </w:p>
    <w:p>
      <w:r>
        <w:t>更多请访问教客网:www.jiaokey.com</w:t>
      </w:r>
    </w:p>
    <w:p>
      <w:r>
        <w:t>机械制造虚拟实境研究的几何反算与相关模型评论地址：https://www.jiaokey.com/book/detail/11349160.html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