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2005工程制图实用指南</w:t>
      </w:r>
    </w:p>
    <w:p>
      <w:r>
        <w:t>作者：童蕾主编；乔西铭，贺志强，曾德江副主编；周凌宏主审</w:t>
      </w:r>
    </w:p>
    <w:p>
      <w:r>
        <w:t>出版社：北京：冶金工业出版社</w:t>
      </w:r>
    </w:p>
    <w:p>
      <w:r>
        <w:t>出版日期：2005.02</w:t>
      </w:r>
    </w:p>
    <w:p>
      <w:r>
        <w:t>总页数：452</w:t>
      </w:r>
    </w:p>
    <w:p>
      <w:r>
        <w:t>更多请访问教客网: www.jiaokey.com</w:t>
      </w:r>
    </w:p>
    <w:p>
      <w:r>
        <w:t>中文AutoCAD 2005工程制图实用指南 评论地址：https://www.jiaokey.com/book/detail/11348649.html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