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书名：德国法西斯制度之研究</w:t>
      </w:r>
    </w:p>
    <w:p>
      <w:r>
        <w:t>作者：布累提著；俞宝书译</w:t>
      </w:r>
    </w:p>
    <w:p>
      <w:r>
        <w:t>出版社：商务印书馆</w:t>
      </w:r>
    </w:p>
    <w:p>
      <w:r>
        <w:t>出版日期：1942.11</w:t>
      </w:r>
    </w:p>
    <w:p>
      <w:r>
        <w:t>总页数：182</w:t>
      </w:r>
    </w:p>
    <w:p>
      <w:r>
        <w:t>更多请访问教客网: www.jiaokey.com</w:t>
      </w:r>
    </w:p>
    <w:p>
      <w:r>
        <w:t>德国法西斯制度之研究 评论地址：https://www.jiaokey.com/book/detail/11348163.html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