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书名：兵士兼统帅-苏渥洛夫生平事业概论</w:t>
      </w:r>
    </w:p>
    <w:p>
      <w:r>
        <w:t>作者：（苏）皮加列夫著</w:t>
      </w:r>
    </w:p>
    <w:p>
      <w:r>
        <w:t>出版社：东北书店</w:t>
      </w:r>
    </w:p>
    <w:p>
      <w:r>
        <w:t>出版日期：1948.01</w:t>
      </w:r>
    </w:p>
    <w:p>
      <w:r>
        <w:t>总页数：126</w:t>
      </w:r>
    </w:p>
    <w:p>
      <w:r>
        <w:t>更多请访问教客网: www.jiaokey.com</w:t>
      </w:r>
    </w:p>
    <w:p>
      <w:r>
        <w:t>兵士兼统帅-苏渥洛夫生平事业概论 评论地址：https://www.jiaokey.com/book/detail/11347848.html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