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公教进行会女宗徒  弗隆物洛夫人传略</w:t>
      </w:r>
    </w:p>
    <w:p>
      <w:r>
        <w:rPr>
          <w:rFonts w:ascii="宋体" w:hAnsi="宋体" w:eastAsia="宋体"/>
          <w:sz w:val="24"/>
        </w:rPr>
        <w:t>（法）马斯凯利埃著；杨寿康译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公教进行会女宗徒  弗隆物洛夫人传略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（法）马斯凯利埃著；杨寿康译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上海徐家汇启明女子中学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本书出售、求购地址：https://www.jiaokey.com/book/detail/11346713.html</w:t>
      </w:r>
    </w:p>
    <w:p>
      <w:r>
        <w:t>更多相关图书推荐：https://www.jiaokey.com</w:t>
      </w:r>
    </w:p>
    <w:p>
      <w:r>
        <w:t>（法）马斯凯利埃著；杨寿康译 其他作品：https://www.jiaokey.com/tag/（法）马斯凯利埃著；杨寿康译.html</w:t>
      </w:r>
    </w:p>
    <w:p>
      <w:r>
        <w:t>上海徐家汇启明女子中学 出版图书：https://www.jiaokey.com/tag/上海徐家汇启明女子中学.html</w:t>
      </w:r>
    </w:p>
    <w:p>
      <w:r>
        <w:t>关键词搜索：https://www.jiaokey.com/tag/公教进行会女宗徒  弗隆物洛夫人传略.html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