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书名：俄国三大文豪</w:t>
      </w:r>
    </w:p>
    <w:p>
      <w:r>
        <w:t>作者：赵景琛编译</w:t>
      </w:r>
    </w:p>
    <w:p>
      <w:r>
        <w:t>出版社：中国文化服务社</w:t>
      </w:r>
    </w:p>
    <w:p>
      <w:r>
        <w:t>出版日期：1929.04</w:t>
      </w:r>
    </w:p>
    <w:p>
      <w:r>
        <w:t>总页数：87</w:t>
      </w:r>
    </w:p>
    <w:p>
      <w:r>
        <w:t>更多请访问教客网: www.jiaokey.com</w:t>
      </w:r>
    </w:p>
    <w:p>
      <w:r>
        <w:t>俄国三大文豪 评论地址：https://www.jiaokey.com/book/detail/11345611.html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