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  基础知识  初级</w:t>
      </w:r>
    </w:p>
    <w:p>
      <w:r>
        <w:t>作者：马玫主编；陈和明等编写；劳动和社会保障部中国就业培训技术指导中心组织编写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总页数：288</w:t>
      </w:r>
    </w:p>
    <w:p>
      <w:r>
        <w:t>更多请访问教客网: www.jiaokey.com</w:t>
      </w:r>
    </w:p>
    <w:p>
      <w:r>
        <w:t>钢筋工  基础知识  初级 评论地址：https://www.jiaokey.com/book/detail/11345511.html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