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文明的共存——对塞缪尔·亨廷顿“文明冲突论”的批判</w:t>
      </w:r>
    </w:p>
    <w:p>
      <w:r>
        <w:rPr>
          <w:rFonts w:ascii="宋体" w:hAnsi="宋体" w:eastAsia="宋体"/>
          <w:sz w:val="24"/>
        </w:rPr>
        <w:t>（德）哈拉尔德·米勒 著    郦红  那滨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文明的共存——对塞缪尔·亨廷顿“文明冲突论”的批判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（德）哈拉尔德·米勒 著    郦红  那滨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本书出售、求购地址：https://www.jiaokey.com/book/detail/11345464.html</w:t>
      </w:r>
    </w:p>
    <w:p>
      <w:r>
        <w:t>更多相关图书推荐：https://www.jiaokey.com</w:t>
      </w:r>
    </w:p>
    <w:p>
      <w:r>
        <w:t>（德）哈拉尔德·米勒 著    郦红  那滨 译 其他作品：https://www.jiaokey.com/tag/（德）哈拉尔德·米勒 著    郦红  那滨 译.html</w:t>
      </w:r>
    </w:p>
    <w:p>
      <w:r>
        <w:t>新华出版社 出版图书：https://www.jiaokey.com/tag/新华出版社.html</w:t>
      </w:r>
    </w:p>
    <w:p>
      <w:r>
        <w:t>关键词搜索：https://www.jiaokey.com/tag/文明的共存——对塞缪尔·亨廷顿“文明冲突论”的批判.html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