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神经解剖学和神经病学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神经解剖学和神经病学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本书出售、求购地址：https://www.jiaokey.com/book/detail/11344574.html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神经解剖学和神经病学.html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