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书名：老年医疗保健必备</w:t>
      </w:r>
    </w:p>
    <w:p>
      <w:r>
        <w:t>作者：黄翠瑶，刘泽，刘坚主编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总页数：493</w:t>
      </w:r>
    </w:p>
    <w:p>
      <w:r>
        <w:t>更多请访问教客网: www.jiaokey.com</w:t>
      </w:r>
    </w:p>
    <w:p>
      <w:r>
        <w:t>老年医疗保健必备 评论地址：https://www.jiaokey.com/book/detail/11343160.html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