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全国会计专业技术资格考试复习精要及自测题库  2005版  经济法</w:t>
      </w:r>
    </w:p>
    <w:p>
      <w:r>
        <w:rPr>
          <w:rFonts w:ascii="宋体" w:hAnsi="宋体" w:eastAsia="宋体"/>
          <w:sz w:val="24"/>
        </w:rPr>
        <w:t>游文丽，喻景忠编写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全国会计专业技术资格考试复习精要及自测题库  2005版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游文丽，喻景忠编写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北京：中国人民大学出版社；九州出版社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本书出售、求购地址：https://www.jiaokey.com/book/detail/11341742.html</w:t>
      </w:r>
    </w:p>
    <w:p>
      <w:r>
        <w:t>更多相关图书推荐：https://www.jiaokey.com</w:t>
      </w:r>
    </w:p>
    <w:p>
      <w:r>
        <w:t>游文丽，喻景忠编写 其他作品：https://www.jiaokey.com/tag/游文丽，喻景忠编写.html</w:t>
      </w:r>
    </w:p>
    <w:p>
      <w:r>
        <w:t>北京：中国人民大学出版社；九州出版社 出版图书：https://www.jiaokey.com/tag/北京：中国人民大学出版社；九州出版社.html</w:t>
      </w:r>
    </w:p>
    <w:p>
      <w:r>
        <w:t>关键词搜索：https://www.jiaokey.com/tag/全国会计专业技术资格考试复习精要及自测题库  2005版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