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频度英语高效考研词汇  考研新大纲</w:t>
      </w:r>
    </w:p>
    <w:p>
      <w:r>
        <w:rPr>
          <w:rFonts w:ascii="宋体" w:hAnsi="宋体" w:eastAsia="宋体"/>
          <w:sz w:val="24"/>
        </w:rPr>
        <w:t>李鹏主编；频度英语研究中心，牛丽霞，李蕾，程璐，郭菁菁，李晓洁，周玉泉，陈亮，陈新稳编著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频度英语高效考研词汇  考研新大纲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李鹏主编；频度英语研究中心，牛丽霞，李蕾，程璐，郭菁菁，李晓洁，周玉泉，陈亮，陈新稳编著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本书出售、求购地址：https://www.jiaokey.com/book/detail/11341341.html</w:t>
      </w:r>
    </w:p>
    <w:p>
      <w:r>
        <w:t>更多相关图书推荐：https://www.jiaokey.com</w:t>
      </w:r>
    </w:p>
    <w:p>
      <w:r>
        <w:t>李鹏主编；频度英语研究中心，牛丽霞，李蕾，程璐，郭菁菁，李晓洁，周玉泉，陈亮，陈新稳编著 其他作品：https://www.jiaokey.com/tag/李鹏主编；频度英语研究中心，牛丽霞，李蕾，程璐，郭菁菁，李晓洁，周玉泉，陈亮，陈新稳编著.html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关键词搜索：https://www.jiaokey.com/tag/频度英语高效考研词汇  考研新大纲.html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